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25ADD0" w14:textId="6043CD48" w:rsidR="00C55CB7" w:rsidRPr="00145B18" w:rsidRDefault="00EC393F">
      <w:pPr>
        <w:rPr>
          <w:lang w:val="en-US"/>
        </w:rPr>
      </w:pPr>
      <w:r w:rsidRPr="00145B18">
        <w:rPr>
          <w:lang w:val="en-US"/>
        </w:rPr>
        <w:t>User guide</w:t>
      </w:r>
    </w:p>
    <w:p w14:paraId="14FDE5FB" w14:textId="6B6C9BE2" w:rsidR="00B72E6A" w:rsidRPr="00145B18" w:rsidRDefault="00B72E6A">
      <w:pPr>
        <w:rPr>
          <w:lang w:val="en-US"/>
        </w:rPr>
      </w:pPr>
    </w:p>
    <w:p w14:paraId="7BD4A8A7" w14:textId="389E36E8" w:rsidR="00E56C79" w:rsidRPr="00145B18" w:rsidRDefault="00145B18">
      <w:pPr>
        <w:rPr>
          <w:lang w:val="en-US"/>
        </w:rPr>
      </w:pPr>
      <w:r>
        <w:rPr>
          <w:rStyle w:val="jlqj4b"/>
          <w:lang w:val="en"/>
        </w:rPr>
        <w:t>It is important to read the Readme_before.txt file before this guide.</w:t>
      </w:r>
    </w:p>
    <w:p w14:paraId="400FE7D1" w14:textId="6ABA0F5E" w:rsidR="00E56C79" w:rsidRPr="00145B18" w:rsidRDefault="00145B18">
      <w:pPr>
        <w:rPr>
          <w:lang w:val="en-US"/>
        </w:rPr>
      </w:pPr>
      <w:r>
        <w:rPr>
          <w:rStyle w:val="jlqj4b"/>
          <w:lang w:val="en"/>
        </w:rPr>
        <w:t>This is a program made in java.</w:t>
      </w:r>
      <w:r>
        <w:rPr>
          <w:rStyle w:val="viiyi"/>
          <w:lang w:val="en"/>
        </w:rPr>
        <w:t xml:space="preserve"> </w:t>
      </w:r>
      <w:r>
        <w:rPr>
          <w:rStyle w:val="jlqj4b"/>
          <w:lang w:val="en"/>
        </w:rPr>
        <w:t>It is necessary to have a java virtual machine installed because otherwise it will not start.</w:t>
      </w:r>
      <w:r>
        <w:rPr>
          <w:rStyle w:val="viiyi"/>
          <w:lang w:val="en"/>
        </w:rPr>
        <w:t xml:space="preserve"> </w:t>
      </w:r>
      <w:r>
        <w:rPr>
          <w:rStyle w:val="jlqj4b"/>
          <w:lang w:val="en"/>
        </w:rPr>
        <w:t>It has been compiled with version 1.8 of java, so that version or any later version should work.</w:t>
      </w:r>
    </w:p>
    <w:p w14:paraId="3A6B6793" w14:textId="6D2166A3" w:rsidR="00145B18" w:rsidRDefault="00145B18">
      <w:pPr>
        <w:rPr>
          <w:rStyle w:val="jlqj4b"/>
          <w:lang w:val="en"/>
        </w:rPr>
      </w:pPr>
      <w:r>
        <w:rPr>
          <w:rStyle w:val="jlqj4b"/>
          <w:lang w:val="en"/>
        </w:rPr>
        <w:t xml:space="preserve">The operation of the program is based on opening a </w:t>
      </w:r>
      <w:proofErr w:type="spellStart"/>
      <w:r>
        <w:rPr>
          <w:rStyle w:val="jlqj4b"/>
          <w:lang w:val="en"/>
        </w:rPr>
        <w:t>savegame</w:t>
      </w:r>
      <w:proofErr w:type="spellEnd"/>
      <w:r>
        <w:rPr>
          <w:rStyle w:val="jlqj4b"/>
          <w:lang w:val="en"/>
        </w:rPr>
        <w:t xml:space="preserve"> file, and reading some of the information contained in that file. </w:t>
      </w:r>
    </w:p>
    <w:p w14:paraId="6888B270" w14:textId="16A581E5" w:rsidR="00E56C79" w:rsidRDefault="00145B18">
      <w:pPr>
        <w:rPr>
          <w:lang w:val="en-US"/>
        </w:rPr>
      </w:pPr>
      <w:r>
        <w:rPr>
          <w:rStyle w:val="jlqj4b"/>
          <w:lang w:val="en"/>
        </w:rPr>
        <w:t xml:space="preserve">There are two ways to search or open the </w:t>
      </w:r>
      <w:proofErr w:type="spellStart"/>
      <w:r>
        <w:rPr>
          <w:rStyle w:val="jlqj4b"/>
          <w:lang w:val="en"/>
        </w:rPr>
        <w:t>savegame</w:t>
      </w:r>
      <w:proofErr w:type="spellEnd"/>
      <w:r>
        <w:rPr>
          <w:rStyle w:val="jlqj4b"/>
          <w:lang w:val="en"/>
        </w:rPr>
        <w:t xml:space="preserve"> file:</w:t>
      </w:r>
      <w:r w:rsidRPr="00145B18">
        <w:rPr>
          <w:lang w:val="en-US"/>
        </w:rPr>
        <w:t xml:space="preserve"> </w:t>
      </w:r>
    </w:p>
    <w:p w14:paraId="62B08EA6" w14:textId="77777777" w:rsidR="00145B18" w:rsidRPr="00145B18" w:rsidRDefault="00145B18" w:rsidP="00145B18">
      <w:pPr>
        <w:pStyle w:val="Prrafodelista"/>
        <w:numPr>
          <w:ilvl w:val="0"/>
          <w:numId w:val="1"/>
        </w:numPr>
        <w:rPr>
          <w:rStyle w:val="jlqj4b"/>
          <w:lang w:val="en-US"/>
        </w:rPr>
      </w:pPr>
      <w:r w:rsidRPr="00145B18">
        <w:rPr>
          <w:lang w:val="en-US"/>
        </w:rPr>
        <w:t>Retrieving</w:t>
      </w:r>
      <w:r>
        <w:rPr>
          <w:rStyle w:val="jlqj4b"/>
          <w:lang w:val="en"/>
        </w:rPr>
        <w:t xml:space="preserve"> the </w:t>
      </w:r>
      <w:proofErr w:type="spellStart"/>
      <w:r>
        <w:rPr>
          <w:rStyle w:val="jlqj4b"/>
          <w:lang w:val="en"/>
        </w:rPr>
        <w:t>savegame</w:t>
      </w:r>
      <w:proofErr w:type="spellEnd"/>
      <w:r>
        <w:rPr>
          <w:rStyle w:val="jlqj4b"/>
          <w:lang w:val="en"/>
        </w:rPr>
        <w:t xml:space="preserve"> from the game's default paths. </w:t>
      </w:r>
    </w:p>
    <w:p w14:paraId="276C2DDB" w14:textId="77777777" w:rsidR="00BB30C9" w:rsidRPr="00BB30C9" w:rsidRDefault="00145B18" w:rsidP="00145B18">
      <w:pPr>
        <w:pStyle w:val="Prrafodelista"/>
        <w:numPr>
          <w:ilvl w:val="1"/>
          <w:numId w:val="1"/>
        </w:numPr>
        <w:ind w:left="1134" w:hanging="425"/>
        <w:rPr>
          <w:rStyle w:val="jlqj4b"/>
          <w:lang w:val="en-US"/>
        </w:rPr>
      </w:pPr>
      <w:r w:rsidRPr="007F38C6">
        <w:rPr>
          <w:lang w:val="en-US"/>
        </w:rPr>
        <w:t>The</w:t>
      </w:r>
      <w:r>
        <w:rPr>
          <w:rStyle w:val="jlqj4b"/>
          <w:lang w:val="en"/>
        </w:rPr>
        <w:t xml:space="preserve"> program starts by default on the default path of ETS2. You can switch to the default ETS2 or ATS routes by clicking on the game icon. It also allows choosing a different route if we select the “Custom” button. It is necessary to select the “profiles” folder </w:t>
      </w:r>
    </w:p>
    <w:p w14:paraId="5588FBA5" w14:textId="77777777" w:rsidR="00BB30C9" w:rsidRPr="00BB30C9" w:rsidRDefault="00145B18" w:rsidP="00145B18">
      <w:pPr>
        <w:pStyle w:val="Prrafodelista"/>
        <w:numPr>
          <w:ilvl w:val="1"/>
          <w:numId w:val="1"/>
        </w:numPr>
        <w:ind w:left="1134" w:hanging="425"/>
        <w:rPr>
          <w:rStyle w:val="jlqj4b"/>
          <w:lang w:val="en-US"/>
        </w:rPr>
      </w:pPr>
      <w:r>
        <w:rPr>
          <w:rStyle w:val="jlqj4b"/>
          <w:lang w:val="en"/>
        </w:rPr>
        <w:t xml:space="preserve">When the value of the “Profiles folder” path changes, it automatically reads the different existing profiles in said path, whose values ​​are loaded in the combo. It will be necessary to choose the profile that interests us in “(A.2) Select Profile”. </w:t>
      </w:r>
    </w:p>
    <w:p w14:paraId="0F94DF52" w14:textId="77777777" w:rsidR="00BB30C9" w:rsidRPr="00BB30C9" w:rsidRDefault="00145B18" w:rsidP="00145B18">
      <w:pPr>
        <w:pStyle w:val="Prrafodelista"/>
        <w:numPr>
          <w:ilvl w:val="1"/>
          <w:numId w:val="1"/>
        </w:numPr>
        <w:ind w:left="1134" w:hanging="425"/>
        <w:rPr>
          <w:rStyle w:val="jlqj4b"/>
          <w:lang w:val="en-US"/>
        </w:rPr>
      </w:pPr>
      <w:r>
        <w:rPr>
          <w:rStyle w:val="jlqj4b"/>
          <w:lang w:val="en"/>
        </w:rPr>
        <w:t xml:space="preserve">Once the profile has been specified, we will click on the “(A.3) Load Selected Profile” button. It will take 5 to 10 seconds to read the data associated with that profile. </w:t>
      </w:r>
    </w:p>
    <w:p w14:paraId="1D806BD2" w14:textId="54593F17" w:rsidR="00BB30C9" w:rsidRPr="00BB30C9" w:rsidRDefault="00145B18" w:rsidP="00BB30C9">
      <w:pPr>
        <w:pStyle w:val="Prrafodelista"/>
        <w:numPr>
          <w:ilvl w:val="0"/>
          <w:numId w:val="1"/>
        </w:numPr>
        <w:rPr>
          <w:rStyle w:val="jlqj4b"/>
          <w:lang w:val="en-US"/>
        </w:rPr>
      </w:pPr>
      <w:r>
        <w:rPr>
          <w:rStyle w:val="jlqj4b"/>
          <w:lang w:val="en"/>
        </w:rPr>
        <w:t xml:space="preserve">Specify a </w:t>
      </w:r>
      <w:proofErr w:type="spellStart"/>
      <w:r>
        <w:rPr>
          <w:rStyle w:val="jlqj4b"/>
          <w:lang w:val="en"/>
        </w:rPr>
        <w:t>savegame</w:t>
      </w:r>
      <w:proofErr w:type="spellEnd"/>
      <w:r>
        <w:rPr>
          <w:rStyle w:val="jlqj4b"/>
          <w:lang w:val="en"/>
        </w:rPr>
        <w:t xml:space="preserve"> file that has already been previously decrypted. </w:t>
      </w:r>
      <w:r w:rsidR="00BB30C9">
        <w:rPr>
          <w:rStyle w:val="jlqj4b"/>
          <w:lang w:val="en"/>
        </w:rPr>
        <w:t xml:space="preserve"> This would be the only way if we found errors when we tried to do it the way above.</w:t>
      </w:r>
    </w:p>
    <w:p w14:paraId="6674DC0C" w14:textId="1FF3C44C" w:rsidR="00145B18" w:rsidRPr="00145B18" w:rsidRDefault="00145B18" w:rsidP="00BB30C9">
      <w:pPr>
        <w:pStyle w:val="Prrafodelista"/>
        <w:numPr>
          <w:ilvl w:val="1"/>
          <w:numId w:val="1"/>
        </w:numPr>
        <w:ind w:left="1134" w:hanging="425"/>
        <w:rPr>
          <w:lang w:val="en-US"/>
        </w:rPr>
      </w:pPr>
      <w:r>
        <w:rPr>
          <w:rStyle w:val="jlqj4b"/>
          <w:lang w:val="en"/>
        </w:rPr>
        <w:t xml:space="preserve">In this case, we simply select the “(B.1) Load Decoded </w:t>
      </w:r>
      <w:proofErr w:type="spellStart"/>
      <w:r>
        <w:rPr>
          <w:rStyle w:val="jlqj4b"/>
          <w:lang w:val="en"/>
        </w:rPr>
        <w:t>Savegame</w:t>
      </w:r>
      <w:proofErr w:type="spellEnd"/>
      <w:r>
        <w:rPr>
          <w:rStyle w:val="jlqj4b"/>
          <w:lang w:val="en"/>
        </w:rPr>
        <w:t>” button. It will allow us to select the decrypted file and will load the data.</w:t>
      </w:r>
    </w:p>
    <w:p w14:paraId="2BE03320" w14:textId="2C869292" w:rsidR="00E56C79" w:rsidRDefault="00183C9F">
      <w:r>
        <w:rPr>
          <w:noProof/>
        </w:rPr>
        <w:drawing>
          <wp:inline distT="0" distB="0" distL="0" distR="0" wp14:anchorId="41B1BAFD" wp14:editId="025D84B0">
            <wp:extent cx="5400040" cy="1348105"/>
            <wp:effectExtent l="0" t="0" r="0" b="4445"/>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pic:cNvPicPr/>
                  </pic:nvPicPr>
                  <pic:blipFill>
                    <a:blip r:embed="rId5">
                      <a:extLst>
                        <a:ext uri="{28A0092B-C50C-407E-A947-70E740481C1C}">
                          <a14:useLocalDpi xmlns:a14="http://schemas.microsoft.com/office/drawing/2010/main" val="0"/>
                        </a:ext>
                      </a:extLst>
                    </a:blip>
                    <a:stretch>
                      <a:fillRect/>
                    </a:stretch>
                  </pic:blipFill>
                  <pic:spPr>
                    <a:xfrm>
                      <a:off x="0" y="0"/>
                      <a:ext cx="5400040" cy="1348105"/>
                    </a:xfrm>
                    <a:prstGeom prst="rect">
                      <a:avLst/>
                    </a:prstGeom>
                  </pic:spPr>
                </pic:pic>
              </a:graphicData>
            </a:graphic>
          </wp:inline>
        </w:drawing>
      </w:r>
    </w:p>
    <w:p w14:paraId="77864E39" w14:textId="7673DFC8" w:rsidR="008A0F7D" w:rsidRDefault="008A0F7D"/>
    <w:p w14:paraId="565CFE41" w14:textId="08C09C9A" w:rsidR="008A0F7D" w:rsidRPr="00BB30C9" w:rsidRDefault="00BB30C9">
      <w:pPr>
        <w:rPr>
          <w:lang w:val="en-US"/>
        </w:rPr>
      </w:pPr>
      <w:r>
        <w:rPr>
          <w:rStyle w:val="jlqj4b"/>
          <w:lang w:val="en"/>
        </w:rPr>
        <w:t>What information does the program give us?</w:t>
      </w:r>
      <w:r w:rsidR="00183C9F" w:rsidRPr="00BB30C9">
        <w:rPr>
          <w:lang w:val="en-US"/>
        </w:rPr>
        <w:t xml:space="preserve"> </w:t>
      </w:r>
    </w:p>
    <w:p w14:paraId="1EB9D682" w14:textId="7B957EB2" w:rsidR="007E7A65" w:rsidRDefault="00BB30C9" w:rsidP="007E7A65">
      <w:pPr>
        <w:pStyle w:val="Prrafodelista"/>
        <w:numPr>
          <w:ilvl w:val="0"/>
          <w:numId w:val="3"/>
        </w:numPr>
      </w:pPr>
      <w:r w:rsidRPr="00BB30C9">
        <w:t xml:space="preserve">General </w:t>
      </w:r>
      <w:proofErr w:type="spellStart"/>
      <w:r w:rsidRPr="00BB30C9">
        <w:t>information</w:t>
      </w:r>
      <w:proofErr w:type="spellEnd"/>
      <w:r w:rsidR="007E7A65">
        <w:t>:</w:t>
      </w:r>
    </w:p>
    <w:p w14:paraId="37368246" w14:textId="7151A2B2" w:rsidR="007E7A65" w:rsidRDefault="007E7A65" w:rsidP="00981A84">
      <w:pPr>
        <w:jc w:val="center"/>
      </w:pPr>
      <w:r>
        <w:rPr>
          <w:noProof/>
        </w:rPr>
        <w:drawing>
          <wp:inline distT="0" distB="0" distL="0" distR="0" wp14:anchorId="092F5DC3" wp14:editId="464572CB">
            <wp:extent cx="4182059" cy="685896"/>
            <wp:effectExtent l="0" t="0" r="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pic:cNvPicPr/>
                  </pic:nvPicPr>
                  <pic:blipFill>
                    <a:blip r:embed="rId6">
                      <a:extLst>
                        <a:ext uri="{28A0092B-C50C-407E-A947-70E740481C1C}">
                          <a14:useLocalDpi xmlns:a14="http://schemas.microsoft.com/office/drawing/2010/main" val="0"/>
                        </a:ext>
                      </a:extLst>
                    </a:blip>
                    <a:stretch>
                      <a:fillRect/>
                    </a:stretch>
                  </pic:blipFill>
                  <pic:spPr>
                    <a:xfrm>
                      <a:off x="0" y="0"/>
                      <a:ext cx="4182059" cy="685896"/>
                    </a:xfrm>
                    <a:prstGeom prst="rect">
                      <a:avLst/>
                    </a:prstGeom>
                  </pic:spPr>
                </pic:pic>
              </a:graphicData>
            </a:graphic>
          </wp:inline>
        </w:drawing>
      </w:r>
    </w:p>
    <w:p w14:paraId="3F3E8DA8" w14:textId="3930E18D" w:rsidR="007E7A65" w:rsidRPr="00696A61" w:rsidRDefault="00696A61" w:rsidP="007E7A65">
      <w:pPr>
        <w:pStyle w:val="Prrafodelista"/>
        <w:numPr>
          <w:ilvl w:val="0"/>
          <w:numId w:val="3"/>
        </w:numPr>
        <w:rPr>
          <w:lang w:val="en-US"/>
        </w:rPr>
      </w:pPr>
      <w:r>
        <w:rPr>
          <w:rStyle w:val="jlqj4b"/>
          <w:lang w:val="en"/>
        </w:rPr>
        <w:t>Information in various tables and tabs.</w:t>
      </w:r>
      <w:r>
        <w:rPr>
          <w:rStyle w:val="viiyi"/>
          <w:lang w:val="en"/>
        </w:rPr>
        <w:t xml:space="preserve"> </w:t>
      </w:r>
      <w:r>
        <w:rPr>
          <w:rStyle w:val="jlqj4b"/>
          <w:lang w:val="en"/>
        </w:rPr>
        <w:t>The behavior of the different tables is quite similar, allowing sorting (numerical or alphabetical) if we click on the column header.</w:t>
      </w:r>
      <w:r>
        <w:rPr>
          <w:rStyle w:val="viiyi"/>
          <w:lang w:val="en"/>
        </w:rPr>
        <w:t xml:space="preserve"> </w:t>
      </w:r>
      <w:r>
        <w:rPr>
          <w:rStyle w:val="jlqj4b"/>
          <w:lang w:val="en"/>
        </w:rPr>
        <w:t xml:space="preserve">The information in this table can also be exported by clicking on the icon with </w:t>
      </w:r>
      <w:r>
        <w:rPr>
          <w:rStyle w:val="jlqj4b"/>
          <w:lang w:val="en"/>
        </w:rPr>
        <w:lastRenderedPageBreak/>
        <w:t>the “CSV” symbol.</w:t>
      </w:r>
      <w:r>
        <w:rPr>
          <w:rStyle w:val="viiyi"/>
          <w:lang w:val="en"/>
        </w:rPr>
        <w:t xml:space="preserve"> </w:t>
      </w:r>
      <w:r>
        <w:rPr>
          <w:rStyle w:val="jlqj4b"/>
          <w:lang w:val="en"/>
        </w:rPr>
        <w:t>Pressing this button, we will export the table information to a csv file that will be saved in the user's “Documents” folder.</w:t>
      </w:r>
      <w:r w:rsidR="007F38C6">
        <w:rPr>
          <w:rStyle w:val="jlqj4b"/>
          <w:lang w:val="en"/>
        </w:rPr>
        <w:t xml:space="preserve">  It’s possible too to filter by a value of the table, clicking the cell with the right mouse </w:t>
      </w:r>
      <w:proofErr w:type="spellStart"/>
      <w:r w:rsidR="007F38C6">
        <w:rPr>
          <w:rStyle w:val="jlqj4b"/>
          <w:lang w:val="en"/>
        </w:rPr>
        <w:t>buttom</w:t>
      </w:r>
      <w:proofErr w:type="spellEnd"/>
      <w:r w:rsidR="007F38C6">
        <w:rPr>
          <w:rStyle w:val="jlqj4b"/>
          <w:lang w:val="en"/>
        </w:rPr>
        <w:t xml:space="preserve">. </w:t>
      </w:r>
    </w:p>
    <w:p w14:paraId="5B64F6DC" w14:textId="77777777" w:rsidR="00981A84" w:rsidRPr="00696A61" w:rsidRDefault="00981A84" w:rsidP="00981A84">
      <w:pPr>
        <w:rPr>
          <w:lang w:val="en-US"/>
        </w:rPr>
      </w:pPr>
    </w:p>
    <w:p w14:paraId="63DB7568" w14:textId="59E21594" w:rsidR="007E7A65" w:rsidRPr="00696A61" w:rsidRDefault="00981A84" w:rsidP="007E7A65">
      <w:pPr>
        <w:pStyle w:val="Prrafodelista"/>
        <w:numPr>
          <w:ilvl w:val="1"/>
          <w:numId w:val="3"/>
        </w:numPr>
        <w:rPr>
          <w:lang w:val="en-US"/>
        </w:rPr>
      </w:pPr>
      <w:r w:rsidRPr="00696A61">
        <w:rPr>
          <w:lang w:val="en-US"/>
        </w:rPr>
        <w:t>Cities Tab</w:t>
      </w:r>
      <w:r w:rsidR="007E7A65" w:rsidRPr="00696A61">
        <w:rPr>
          <w:lang w:val="en-US"/>
        </w:rPr>
        <w:t xml:space="preserve">.  </w:t>
      </w:r>
      <w:r w:rsidR="00696A61">
        <w:rPr>
          <w:rStyle w:val="jlqj4b"/>
          <w:lang w:val="en"/>
        </w:rPr>
        <w:t>The Cities tab shows all the cities on the current map, as well as if we have visited that city, if the city has a garage, and if we have bought said garage.</w:t>
      </w:r>
      <w:r w:rsidR="00696A61">
        <w:rPr>
          <w:rStyle w:val="viiyi"/>
          <w:lang w:val="en"/>
        </w:rPr>
        <w:t xml:space="preserve"> </w:t>
      </w:r>
      <w:r w:rsidR="00696A61">
        <w:rPr>
          <w:rStyle w:val="jlqj4b"/>
          <w:lang w:val="en"/>
        </w:rPr>
        <w:t>Be careful, it only shows the cities of the current map.</w:t>
      </w:r>
      <w:r w:rsidR="00696A61">
        <w:rPr>
          <w:rStyle w:val="viiyi"/>
          <w:lang w:val="en"/>
        </w:rPr>
        <w:t xml:space="preserve"> </w:t>
      </w:r>
      <w:r w:rsidR="00696A61">
        <w:rPr>
          <w:rStyle w:val="jlqj4b"/>
          <w:lang w:val="en"/>
        </w:rPr>
        <w:t>If we have previously used a map mod that is now no longer present, these cities will not be present</w:t>
      </w:r>
      <w:r w:rsidRPr="00696A61">
        <w:rPr>
          <w:lang w:val="en-US"/>
        </w:rPr>
        <w:t>.</w:t>
      </w:r>
    </w:p>
    <w:p w14:paraId="7E8A7C5C" w14:textId="77777777" w:rsidR="00696A61" w:rsidRPr="00696A61" w:rsidRDefault="00696A61" w:rsidP="00696A61">
      <w:pPr>
        <w:pStyle w:val="Prrafodelista"/>
        <w:ind w:left="1440"/>
        <w:rPr>
          <w:lang w:val="en-US"/>
        </w:rPr>
      </w:pPr>
    </w:p>
    <w:p w14:paraId="6B851515" w14:textId="2AEE7D7E" w:rsidR="00981A84" w:rsidRDefault="00981A84" w:rsidP="00981A84">
      <w:pPr>
        <w:pStyle w:val="Prrafodelista"/>
        <w:ind w:left="709"/>
      </w:pPr>
      <w:r>
        <w:rPr>
          <w:noProof/>
        </w:rPr>
        <w:drawing>
          <wp:inline distT="0" distB="0" distL="0" distR="0" wp14:anchorId="1A510E96" wp14:editId="3FB70764">
            <wp:extent cx="5400040" cy="3269615"/>
            <wp:effectExtent l="0" t="0" r="0" b="6985"/>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5"/>
                    <pic:cNvPicPr/>
                  </pic:nvPicPr>
                  <pic:blipFill>
                    <a:blip r:embed="rId7">
                      <a:extLst>
                        <a:ext uri="{28A0092B-C50C-407E-A947-70E740481C1C}">
                          <a14:useLocalDpi xmlns:a14="http://schemas.microsoft.com/office/drawing/2010/main" val="0"/>
                        </a:ext>
                      </a:extLst>
                    </a:blip>
                    <a:stretch>
                      <a:fillRect/>
                    </a:stretch>
                  </pic:blipFill>
                  <pic:spPr>
                    <a:xfrm>
                      <a:off x="0" y="0"/>
                      <a:ext cx="5400040" cy="3269615"/>
                    </a:xfrm>
                    <a:prstGeom prst="rect">
                      <a:avLst/>
                    </a:prstGeom>
                  </pic:spPr>
                </pic:pic>
              </a:graphicData>
            </a:graphic>
          </wp:inline>
        </w:drawing>
      </w:r>
    </w:p>
    <w:p w14:paraId="651FC8FB" w14:textId="77777777" w:rsidR="00981A84" w:rsidRDefault="00981A84" w:rsidP="00981A84">
      <w:pPr>
        <w:pStyle w:val="Prrafodelista"/>
        <w:ind w:left="1440"/>
      </w:pPr>
    </w:p>
    <w:p w14:paraId="5DCE49F0" w14:textId="4E8DEE1E" w:rsidR="008D7544" w:rsidRPr="00696A61" w:rsidRDefault="00981A84" w:rsidP="008D7544">
      <w:pPr>
        <w:pStyle w:val="Prrafodelista"/>
        <w:numPr>
          <w:ilvl w:val="1"/>
          <w:numId w:val="3"/>
        </w:numPr>
        <w:rPr>
          <w:lang w:val="en-US"/>
        </w:rPr>
      </w:pPr>
      <w:r w:rsidRPr="00696A61">
        <w:rPr>
          <w:lang w:val="en-US"/>
        </w:rPr>
        <w:t xml:space="preserve">Companies &amp; Trucks Tab. </w:t>
      </w:r>
      <w:r w:rsidR="00696A61" w:rsidRPr="00696A61">
        <w:rPr>
          <w:lang w:val="en-US"/>
        </w:rPr>
        <w:t xml:space="preserve">In this tab we find on the one hand all the companies in the game, along with the city they are in, and information is also displayed on whether we have taken merchandise </w:t>
      </w:r>
      <w:r w:rsidR="007F38C6">
        <w:rPr>
          <w:lang w:val="en-US"/>
        </w:rPr>
        <w:t xml:space="preserve">from or </w:t>
      </w:r>
      <w:r w:rsidR="00696A61" w:rsidRPr="00696A61">
        <w:rPr>
          <w:lang w:val="en-US"/>
        </w:rPr>
        <w:t xml:space="preserve">to that company, and how many times we have done so. Warning, it only shows the companies on the current map. If we have previously used a map mod that is no longer present, these companies will not be present, whether or not we have delivered merchandise to them. This tab also displays information on the distance </w:t>
      </w:r>
      <w:r w:rsidR="007F38C6">
        <w:rPr>
          <w:lang w:val="en-US"/>
        </w:rPr>
        <w:t xml:space="preserve">we </w:t>
      </w:r>
      <w:r w:rsidR="00696A61" w:rsidRPr="00696A61">
        <w:rPr>
          <w:lang w:val="en-US"/>
        </w:rPr>
        <w:t>traveled “in service” for each of the different trucks in the game</w:t>
      </w:r>
      <w:r w:rsidR="008D7544" w:rsidRPr="00696A61">
        <w:rPr>
          <w:lang w:val="en-US"/>
        </w:rPr>
        <w:t>.</w:t>
      </w:r>
    </w:p>
    <w:p w14:paraId="3245D301" w14:textId="4DF76F80" w:rsidR="008D7544" w:rsidRPr="00696A61" w:rsidRDefault="008D7544" w:rsidP="008D7544">
      <w:pPr>
        <w:ind w:left="1080"/>
        <w:rPr>
          <w:lang w:val="en-US"/>
        </w:rPr>
      </w:pPr>
    </w:p>
    <w:p w14:paraId="75C9066B" w14:textId="37273CD7" w:rsidR="008D7544" w:rsidRDefault="007F38C6" w:rsidP="00696A61">
      <w:pPr>
        <w:pStyle w:val="Prrafodelista"/>
        <w:ind w:left="709"/>
      </w:pPr>
      <w:r w:rsidRPr="007F38C6">
        <w:lastRenderedPageBreak/>
        <w:drawing>
          <wp:inline distT="0" distB="0" distL="0" distR="0" wp14:anchorId="7755CF51" wp14:editId="333A1BA9">
            <wp:extent cx="5400040" cy="4088130"/>
            <wp:effectExtent l="0" t="0" r="0" b="762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400040" cy="4088130"/>
                    </a:xfrm>
                    <a:prstGeom prst="rect">
                      <a:avLst/>
                    </a:prstGeom>
                  </pic:spPr>
                </pic:pic>
              </a:graphicData>
            </a:graphic>
          </wp:inline>
        </w:drawing>
      </w:r>
    </w:p>
    <w:p w14:paraId="2388CF2A" w14:textId="4E13E552" w:rsidR="00981A84" w:rsidRDefault="00981A84" w:rsidP="008D7544">
      <w:r>
        <w:t xml:space="preserve"> </w:t>
      </w:r>
    </w:p>
    <w:p w14:paraId="1C136AA7" w14:textId="35F4D8EE" w:rsidR="002F1C51" w:rsidRPr="00927E58" w:rsidRDefault="008D7544" w:rsidP="002F1C51">
      <w:pPr>
        <w:pStyle w:val="Prrafodelista"/>
        <w:numPr>
          <w:ilvl w:val="1"/>
          <w:numId w:val="3"/>
        </w:numPr>
        <w:rPr>
          <w:lang w:val="en-US"/>
        </w:rPr>
      </w:pPr>
      <w:bookmarkStart w:id="0" w:name="_Hlk93506407"/>
      <w:r w:rsidRPr="00927E58">
        <w:rPr>
          <w:lang w:val="en-US"/>
        </w:rPr>
        <w:t xml:space="preserve">Jobs Tab:  </w:t>
      </w:r>
      <w:r w:rsidR="007F38C6">
        <w:rPr>
          <w:lang w:val="en-US"/>
        </w:rPr>
        <w:t>I</w:t>
      </w:r>
      <w:proofErr w:type="spellStart"/>
      <w:r w:rsidR="00927E58">
        <w:rPr>
          <w:rStyle w:val="jlqj4b"/>
          <w:lang w:val="en"/>
        </w:rPr>
        <w:t>nformation</w:t>
      </w:r>
      <w:proofErr w:type="spellEnd"/>
      <w:r w:rsidR="00927E58">
        <w:rPr>
          <w:rStyle w:val="jlqj4b"/>
          <w:lang w:val="en"/>
        </w:rPr>
        <w:t xml:space="preserve"> about all jobs performed in the game (except special transports) is displayed on this tab.</w:t>
      </w:r>
      <w:r w:rsidR="00927E58">
        <w:rPr>
          <w:rStyle w:val="viiyi"/>
          <w:lang w:val="en"/>
        </w:rPr>
        <w:t xml:space="preserve"> </w:t>
      </w:r>
      <w:r w:rsidR="00927E58">
        <w:rPr>
          <w:rStyle w:val="jlqj4b"/>
          <w:lang w:val="en"/>
        </w:rPr>
        <w:t>City and company of origin, city and company of destination, cargo, experience and money earned, kilometers traveled and truck used for delivery</w:t>
      </w:r>
      <w:r w:rsidR="00EC393F" w:rsidRPr="00927E58">
        <w:rPr>
          <w:lang w:val="en-US"/>
        </w:rPr>
        <w:t>.</w:t>
      </w:r>
    </w:p>
    <w:p w14:paraId="504C3474" w14:textId="77777777" w:rsidR="00EC393F" w:rsidRPr="00927E58" w:rsidRDefault="00EC393F" w:rsidP="00EC393F">
      <w:pPr>
        <w:pStyle w:val="Prrafodelista"/>
        <w:ind w:left="1440"/>
        <w:rPr>
          <w:lang w:val="en-US"/>
        </w:rPr>
      </w:pPr>
    </w:p>
    <w:p w14:paraId="07F18878" w14:textId="493CFCB7" w:rsidR="002F1C51" w:rsidRDefault="002F1C51" w:rsidP="002F1C51">
      <w:pPr>
        <w:pStyle w:val="Prrafodelista"/>
      </w:pPr>
      <w:r>
        <w:rPr>
          <w:noProof/>
        </w:rPr>
        <w:drawing>
          <wp:inline distT="0" distB="0" distL="0" distR="0" wp14:anchorId="341B80C0" wp14:editId="12EDE80F">
            <wp:extent cx="5400040" cy="3227705"/>
            <wp:effectExtent l="0" t="0" r="0"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pic:cNvPicPr/>
                  </pic:nvPicPr>
                  <pic:blipFill>
                    <a:blip r:embed="rId9">
                      <a:extLst>
                        <a:ext uri="{28A0092B-C50C-407E-A947-70E740481C1C}">
                          <a14:useLocalDpi xmlns:a14="http://schemas.microsoft.com/office/drawing/2010/main" val="0"/>
                        </a:ext>
                      </a:extLst>
                    </a:blip>
                    <a:stretch>
                      <a:fillRect/>
                    </a:stretch>
                  </pic:blipFill>
                  <pic:spPr>
                    <a:xfrm>
                      <a:off x="0" y="0"/>
                      <a:ext cx="5400040" cy="3227705"/>
                    </a:xfrm>
                    <a:prstGeom prst="rect">
                      <a:avLst/>
                    </a:prstGeom>
                  </pic:spPr>
                </pic:pic>
              </a:graphicData>
            </a:graphic>
          </wp:inline>
        </w:drawing>
      </w:r>
    </w:p>
    <w:p w14:paraId="43B7DB63" w14:textId="24518D09" w:rsidR="002F1C51" w:rsidRDefault="002F1C51" w:rsidP="002F1C51">
      <w:pPr>
        <w:pStyle w:val="Prrafodelista"/>
      </w:pPr>
    </w:p>
    <w:p w14:paraId="0F44C9A2" w14:textId="4046975F" w:rsidR="00EC393F" w:rsidRPr="00927E58" w:rsidRDefault="00DE3026" w:rsidP="002F1C51">
      <w:pPr>
        <w:pStyle w:val="Prrafodelista"/>
        <w:ind w:left="1440"/>
        <w:rPr>
          <w:lang w:val="en-US"/>
        </w:rPr>
      </w:pPr>
      <w:r>
        <w:rPr>
          <w:rStyle w:val="jlqj4b"/>
          <w:lang w:val="en"/>
        </w:rPr>
        <w:lastRenderedPageBreak/>
        <w:t xml:space="preserve">As in the other </w:t>
      </w:r>
      <w:r w:rsidR="00927E58">
        <w:rPr>
          <w:rStyle w:val="jlqj4b"/>
          <w:lang w:val="en"/>
        </w:rPr>
        <w:t>table</w:t>
      </w:r>
      <w:r>
        <w:rPr>
          <w:rStyle w:val="jlqj4b"/>
          <w:lang w:val="en"/>
        </w:rPr>
        <w:t>s</w:t>
      </w:r>
      <w:r w:rsidR="00927E58">
        <w:rPr>
          <w:rStyle w:val="jlqj4b"/>
          <w:lang w:val="en"/>
        </w:rPr>
        <w:t>, it will allow you to filter by any value in the table, simply by selecting a cell, and clicking the mouse with the right mouse button.</w:t>
      </w:r>
      <w:r w:rsidR="00927E58">
        <w:rPr>
          <w:rStyle w:val="viiyi"/>
          <w:lang w:val="en"/>
        </w:rPr>
        <w:t xml:space="preserve"> </w:t>
      </w:r>
      <w:r w:rsidR="00927E58">
        <w:rPr>
          <w:rStyle w:val="jlqj4b"/>
          <w:lang w:val="en"/>
        </w:rPr>
        <w:t>To return to the complete list, click again with the right button.</w:t>
      </w:r>
    </w:p>
    <w:p w14:paraId="3424677F" w14:textId="57015034" w:rsidR="00EC393F" w:rsidRDefault="00EC393F" w:rsidP="00EC393F">
      <w:pPr>
        <w:pStyle w:val="Prrafodelista"/>
        <w:ind w:left="709"/>
      </w:pPr>
      <w:r>
        <w:rPr>
          <w:noProof/>
        </w:rPr>
        <w:drawing>
          <wp:inline distT="0" distB="0" distL="0" distR="0" wp14:anchorId="686EC01E" wp14:editId="59CFD853">
            <wp:extent cx="5400040" cy="3234690"/>
            <wp:effectExtent l="0" t="0" r="0" b="381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n 8"/>
                    <pic:cNvPicPr/>
                  </pic:nvPicPr>
                  <pic:blipFill>
                    <a:blip r:embed="rId10">
                      <a:extLst>
                        <a:ext uri="{28A0092B-C50C-407E-A947-70E740481C1C}">
                          <a14:useLocalDpi xmlns:a14="http://schemas.microsoft.com/office/drawing/2010/main" val="0"/>
                        </a:ext>
                      </a:extLst>
                    </a:blip>
                    <a:stretch>
                      <a:fillRect/>
                    </a:stretch>
                  </pic:blipFill>
                  <pic:spPr>
                    <a:xfrm>
                      <a:off x="0" y="0"/>
                      <a:ext cx="5400040" cy="3234690"/>
                    </a:xfrm>
                    <a:prstGeom prst="rect">
                      <a:avLst/>
                    </a:prstGeom>
                  </pic:spPr>
                </pic:pic>
              </a:graphicData>
            </a:graphic>
          </wp:inline>
        </w:drawing>
      </w:r>
    </w:p>
    <w:bookmarkEnd w:id="0"/>
    <w:p w14:paraId="679C5661" w14:textId="77777777" w:rsidR="002F1C51" w:rsidRDefault="002F1C51" w:rsidP="002F1C51">
      <w:pPr>
        <w:pStyle w:val="Prrafodelista"/>
      </w:pPr>
    </w:p>
    <w:sectPr w:rsidR="002F1C51">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6857AF"/>
    <w:multiLevelType w:val="hybridMultilevel"/>
    <w:tmpl w:val="06007794"/>
    <w:lvl w:ilvl="0" w:tplc="0C0A0015">
      <w:start w:val="1"/>
      <w:numFmt w:val="upperLetter"/>
      <w:lvlText w:val="%1."/>
      <w:lvlJc w:val="left"/>
      <w:pPr>
        <w:ind w:left="720" w:hanging="360"/>
      </w:pPr>
    </w:lvl>
    <w:lvl w:ilvl="1" w:tplc="0C0A000F">
      <w:start w:val="1"/>
      <w:numFmt w:val="decimal"/>
      <w:lvlText w:val="%2."/>
      <w:lvlJc w:val="left"/>
      <w:pPr>
        <w:ind w:left="2293" w:hanging="1584"/>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1516318C"/>
    <w:multiLevelType w:val="multilevel"/>
    <w:tmpl w:val="0C0A0025"/>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2" w15:restartNumberingAfterBreak="0">
    <w:nsid w:val="287D6F47"/>
    <w:multiLevelType w:val="hybridMultilevel"/>
    <w:tmpl w:val="68AC09B8"/>
    <w:lvl w:ilvl="0" w:tplc="0C0A0019">
      <w:start w:val="1"/>
      <w:numFmt w:val="lowerLetter"/>
      <w:lvlText w:val="%1."/>
      <w:lvlJc w:val="left"/>
      <w:pPr>
        <w:ind w:left="1440" w:hanging="360"/>
      </w:p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3" w15:restartNumberingAfterBreak="0">
    <w:nsid w:val="5A663C11"/>
    <w:multiLevelType w:val="hybridMultilevel"/>
    <w:tmpl w:val="25942884"/>
    <w:lvl w:ilvl="0" w:tplc="0C0A000F">
      <w:start w:val="1"/>
      <w:numFmt w:val="decimal"/>
      <w:lvlText w:val="%1."/>
      <w:lvlJc w:val="left"/>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74953F51"/>
    <w:multiLevelType w:val="hybridMultilevel"/>
    <w:tmpl w:val="ABAC5412"/>
    <w:lvl w:ilvl="0" w:tplc="0C0A0019">
      <w:start w:val="1"/>
      <w:numFmt w:val="lowerLetter"/>
      <w:lvlText w:val="%1."/>
      <w:lvlJc w:val="left"/>
      <w:pPr>
        <w:ind w:left="1440" w:hanging="360"/>
      </w:p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num w:numId="1" w16cid:durableId="1542863236">
    <w:abstractNumId w:val="0"/>
  </w:num>
  <w:num w:numId="2" w16cid:durableId="1995798141">
    <w:abstractNumId w:val="1"/>
  </w:num>
  <w:num w:numId="3" w16cid:durableId="1248541823">
    <w:abstractNumId w:val="3"/>
  </w:num>
  <w:num w:numId="4" w16cid:durableId="2033413814">
    <w:abstractNumId w:val="2"/>
  </w:num>
  <w:num w:numId="5" w16cid:durableId="114415518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0F7D"/>
    <w:rsid w:val="00145B18"/>
    <w:rsid w:val="00183C9F"/>
    <w:rsid w:val="00296F15"/>
    <w:rsid w:val="002F1C51"/>
    <w:rsid w:val="0050385E"/>
    <w:rsid w:val="00696A61"/>
    <w:rsid w:val="007E7A65"/>
    <w:rsid w:val="007F38C6"/>
    <w:rsid w:val="008A0F7D"/>
    <w:rsid w:val="008D7544"/>
    <w:rsid w:val="00927E58"/>
    <w:rsid w:val="00981A84"/>
    <w:rsid w:val="00A07319"/>
    <w:rsid w:val="00A430F3"/>
    <w:rsid w:val="00B72E6A"/>
    <w:rsid w:val="00BB30C9"/>
    <w:rsid w:val="00C55CB7"/>
    <w:rsid w:val="00DE3026"/>
    <w:rsid w:val="00E56C79"/>
    <w:rsid w:val="00EC393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29497E"/>
  <w15:chartTrackingRefBased/>
  <w15:docId w15:val="{677AFAD1-E295-43DD-BF1A-58C8A530B7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A07319"/>
    <w:pPr>
      <w:keepNext/>
      <w:keepLines/>
      <w:numPr>
        <w:numId w:val="2"/>
      </w:numPr>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ar"/>
    <w:uiPriority w:val="9"/>
    <w:semiHidden/>
    <w:unhideWhenUsed/>
    <w:qFormat/>
    <w:rsid w:val="00A07319"/>
    <w:pPr>
      <w:keepNext/>
      <w:keepLines/>
      <w:numPr>
        <w:ilvl w:val="1"/>
        <w:numId w:val="2"/>
      </w:numPr>
      <w:spacing w:before="40" w:after="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ar"/>
    <w:uiPriority w:val="9"/>
    <w:semiHidden/>
    <w:unhideWhenUsed/>
    <w:qFormat/>
    <w:rsid w:val="00A07319"/>
    <w:pPr>
      <w:keepNext/>
      <w:keepLines/>
      <w:numPr>
        <w:ilvl w:val="2"/>
        <w:numId w:val="2"/>
      </w:numPr>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semiHidden/>
    <w:unhideWhenUsed/>
    <w:qFormat/>
    <w:rsid w:val="00A07319"/>
    <w:pPr>
      <w:keepNext/>
      <w:keepLines/>
      <w:numPr>
        <w:ilvl w:val="3"/>
        <w:numId w:val="2"/>
      </w:numPr>
      <w:spacing w:before="40" w:after="0"/>
      <w:outlineLvl w:val="3"/>
    </w:pPr>
    <w:rPr>
      <w:rFonts w:asciiTheme="majorHAnsi" w:eastAsiaTheme="majorEastAsia" w:hAnsiTheme="majorHAnsi" w:cstheme="majorBidi"/>
      <w:i/>
      <w:iCs/>
      <w:color w:val="2F5496" w:themeColor="accent1" w:themeShade="BF"/>
    </w:rPr>
  </w:style>
  <w:style w:type="paragraph" w:styleId="Ttulo5">
    <w:name w:val="heading 5"/>
    <w:basedOn w:val="Normal"/>
    <w:next w:val="Normal"/>
    <w:link w:val="Ttulo5Car"/>
    <w:uiPriority w:val="9"/>
    <w:semiHidden/>
    <w:unhideWhenUsed/>
    <w:qFormat/>
    <w:rsid w:val="00A07319"/>
    <w:pPr>
      <w:keepNext/>
      <w:keepLines/>
      <w:numPr>
        <w:ilvl w:val="4"/>
        <w:numId w:val="2"/>
      </w:numPr>
      <w:spacing w:before="40" w:after="0"/>
      <w:outlineLvl w:val="4"/>
    </w:pPr>
    <w:rPr>
      <w:rFonts w:asciiTheme="majorHAnsi" w:eastAsiaTheme="majorEastAsia" w:hAnsiTheme="majorHAnsi" w:cstheme="majorBidi"/>
      <w:color w:val="2F5496" w:themeColor="accent1" w:themeShade="BF"/>
    </w:rPr>
  </w:style>
  <w:style w:type="paragraph" w:styleId="Ttulo6">
    <w:name w:val="heading 6"/>
    <w:basedOn w:val="Normal"/>
    <w:next w:val="Normal"/>
    <w:link w:val="Ttulo6Car"/>
    <w:uiPriority w:val="9"/>
    <w:semiHidden/>
    <w:unhideWhenUsed/>
    <w:qFormat/>
    <w:rsid w:val="00A07319"/>
    <w:pPr>
      <w:keepNext/>
      <w:keepLines/>
      <w:numPr>
        <w:ilvl w:val="5"/>
        <w:numId w:val="2"/>
      </w:numPr>
      <w:spacing w:before="40" w:after="0"/>
      <w:outlineLvl w:val="5"/>
    </w:pPr>
    <w:rPr>
      <w:rFonts w:asciiTheme="majorHAnsi" w:eastAsiaTheme="majorEastAsia" w:hAnsiTheme="majorHAnsi" w:cstheme="majorBidi"/>
      <w:color w:val="1F3763" w:themeColor="accent1" w:themeShade="7F"/>
    </w:rPr>
  </w:style>
  <w:style w:type="paragraph" w:styleId="Ttulo7">
    <w:name w:val="heading 7"/>
    <w:basedOn w:val="Normal"/>
    <w:next w:val="Normal"/>
    <w:link w:val="Ttulo7Car"/>
    <w:uiPriority w:val="9"/>
    <w:semiHidden/>
    <w:unhideWhenUsed/>
    <w:qFormat/>
    <w:rsid w:val="00A07319"/>
    <w:pPr>
      <w:keepNext/>
      <w:keepLines/>
      <w:numPr>
        <w:ilvl w:val="6"/>
        <w:numId w:val="2"/>
      </w:numPr>
      <w:spacing w:before="40" w:after="0"/>
      <w:outlineLvl w:val="6"/>
    </w:pPr>
    <w:rPr>
      <w:rFonts w:asciiTheme="majorHAnsi" w:eastAsiaTheme="majorEastAsia" w:hAnsiTheme="majorHAnsi" w:cstheme="majorBidi"/>
      <w:i/>
      <w:iCs/>
      <w:color w:val="1F3763" w:themeColor="accent1" w:themeShade="7F"/>
    </w:rPr>
  </w:style>
  <w:style w:type="paragraph" w:styleId="Ttulo8">
    <w:name w:val="heading 8"/>
    <w:basedOn w:val="Normal"/>
    <w:next w:val="Normal"/>
    <w:link w:val="Ttulo8Car"/>
    <w:uiPriority w:val="9"/>
    <w:semiHidden/>
    <w:unhideWhenUsed/>
    <w:qFormat/>
    <w:rsid w:val="00A07319"/>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ar"/>
    <w:uiPriority w:val="9"/>
    <w:semiHidden/>
    <w:unhideWhenUsed/>
    <w:qFormat/>
    <w:rsid w:val="00A07319"/>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E56C79"/>
    <w:pPr>
      <w:ind w:left="720"/>
      <w:contextualSpacing/>
    </w:pPr>
  </w:style>
  <w:style w:type="character" w:customStyle="1" w:styleId="Ttulo1Car">
    <w:name w:val="Título 1 Car"/>
    <w:basedOn w:val="Fuentedeprrafopredeter"/>
    <w:link w:val="Ttulo1"/>
    <w:uiPriority w:val="9"/>
    <w:rsid w:val="00A07319"/>
    <w:rPr>
      <w:rFonts w:asciiTheme="majorHAnsi" w:eastAsiaTheme="majorEastAsia" w:hAnsiTheme="majorHAnsi" w:cstheme="majorBidi"/>
      <w:color w:val="2F5496" w:themeColor="accent1" w:themeShade="BF"/>
      <w:sz w:val="32"/>
      <w:szCs w:val="32"/>
    </w:rPr>
  </w:style>
  <w:style w:type="character" w:customStyle="1" w:styleId="Ttulo2Car">
    <w:name w:val="Título 2 Car"/>
    <w:basedOn w:val="Fuentedeprrafopredeter"/>
    <w:link w:val="Ttulo2"/>
    <w:uiPriority w:val="9"/>
    <w:semiHidden/>
    <w:rsid w:val="00A07319"/>
    <w:rPr>
      <w:rFonts w:asciiTheme="majorHAnsi" w:eastAsiaTheme="majorEastAsia" w:hAnsiTheme="majorHAnsi" w:cstheme="majorBidi"/>
      <w:color w:val="2F5496" w:themeColor="accent1" w:themeShade="BF"/>
      <w:sz w:val="26"/>
      <w:szCs w:val="26"/>
    </w:rPr>
  </w:style>
  <w:style w:type="character" w:customStyle="1" w:styleId="Ttulo3Car">
    <w:name w:val="Título 3 Car"/>
    <w:basedOn w:val="Fuentedeprrafopredeter"/>
    <w:link w:val="Ttulo3"/>
    <w:uiPriority w:val="9"/>
    <w:semiHidden/>
    <w:rsid w:val="00A07319"/>
    <w:rPr>
      <w:rFonts w:asciiTheme="majorHAnsi" w:eastAsiaTheme="majorEastAsia" w:hAnsiTheme="majorHAnsi" w:cstheme="majorBidi"/>
      <w:color w:val="1F3763" w:themeColor="accent1" w:themeShade="7F"/>
      <w:sz w:val="24"/>
      <w:szCs w:val="24"/>
    </w:rPr>
  </w:style>
  <w:style w:type="character" w:customStyle="1" w:styleId="Ttulo4Car">
    <w:name w:val="Título 4 Car"/>
    <w:basedOn w:val="Fuentedeprrafopredeter"/>
    <w:link w:val="Ttulo4"/>
    <w:uiPriority w:val="9"/>
    <w:semiHidden/>
    <w:rsid w:val="00A07319"/>
    <w:rPr>
      <w:rFonts w:asciiTheme="majorHAnsi" w:eastAsiaTheme="majorEastAsia" w:hAnsiTheme="majorHAnsi" w:cstheme="majorBidi"/>
      <w:i/>
      <w:iCs/>
      <w:color w:val="2F5496" w:themeColor="accent1" w:themeShade="BF"/>
    </w:rPr>
  </w:style>
  <w:style w:type="character" w:customStyle="1" w:styleId="Ttulo5Car">
    <w:name w:val="Título 5 Car"/>
    <w:basedOn w:val="Fuentedeprrafopredeter"/>
    <w:link w:val="Ttulo5"/>
    <w:uiPriority w:val="9"/>
    <w:semiHidden/>
    <w:rsid w:val="00A07319"/>
    <w:rPr>
      <w:rFonts w:asciiTheme="majorHAnsi" w:eastAsiaTheme="majorEastAsia" w:hAnsiTheme="majorHAnsi" w:cstheme="majorBidi"/>
      <w:color w:val="2F5496" w:themeColor="accent1" w:themeShade="BF"/>
    </w:rPr>
  </w:style>
  <w:style w:type="character" w:customStyle="1" w:styleId="Ttulo6Car">
    <w:name w:val="Título 6 Car"/>
    <w:basedOn w:val="Fuentedeprrafopredeter"/>
    <w:link w:val="Ttulo6"/>
    <w:uiPriority w:val="9"/>
    <w:semiHidden/>
    <w:rsid w:val="00A07319"/>
    <w:rPr>
      <w:rFonts w:asciiTheme="majorHAnsi" w:eastAsiaTheme="majorEastAsia" w:hAnsiTheme="majorHAnsi" w:cstheme="majorBidi"/>
      <w:color w:val="1F3763" w:themeColor="accent1" w:themeShade="7F"/>
    </w:rPr>
  </w:style>
  <w:style w:type="character" w:customStyle="1" w:styleId="Ttulo7Car">
    <w:name w:val="Título 7 Car"/>
    <w:basedOn w:val="Fuentedeprrafopredeter"/>
    <w:link w:val="Ttulo7"/>
    <w:uiPriority w:val="9"/>
    <w:semiHidden/>
    <w:rsid w:val="00A07319"/>
    <w:rPr>
      <w:rFonts w:asciiTheme="majorHAnsi" w:eastAsiaTheme="majorEastAsia" w:hAnsiTheme="majorHAnsi" w:cstheme="majorBidi"/>
      <w:i/>
      <w:iCs/>
      <w:color w:val="1F3763" w:themeColor="accent1" w:themeShade="7F"/>
    </w:rPr>
  </w:style>
  <w:style w:type="character" w:customStyle="1" w:styleId="Ttulo8Car">
    <w:name w:val="Título 8 Car"/>
    <w:basedOn w:val="Fuentedeprrafopredeter"/>
    <w:link w:val="Ttulo8"/>
    <w:uiPriority w:val="9"/>
    <w:semiHidden/>
    <w:rsid w:val="00A07319"/>
    <w:rPr>
      <w:rFonts w:asciiTheme="majorHAnsi" w:eastAsiaTheme="majorEastAsia" w:hAnsiTheme="majorHAnsi" w:cstheme="majorBidi"/>
      <w:color w:val="272727" w:themeColor="text1" w:themeTint="D8"/>
      <w:sz w:val="21"/>
      <w:szCs w:val="21"/>
    </w:rPr>
  </w:style>
  <w:style w:type="character" w:customStyle="1" w:styleId="Ttulo9Car">
    <w:name w:val="Título 9 Car"/>
    <w:basedOn w:val="Fuentedeprrafopredeter"/>
    <w:link w:val="Ttulo9"/>
    <w:uiPriority w:val="9"/>
    <w:semiHidden/>
    <w:rsid w:val="00A07319"/>
    <w:rPr>
      <w:rFonts w:asciiTheme="majorHAnsi" w:eastAsiaTheme="majorEastAsia" w:hAnsiTheme="majorHAnsi" w:cstheme="majorBidi"/>
      <w:i/>
      <w:iCs/>
      <w:color w:val="272727" w:themeColor="text1" w:themeTint="D8"/>
      <w:sz w:val="21"/>
      <w:szCs w:val="21"/>
    </w:rPr>
  </w:style>
  <w:style w:type="character" w:customStyle="1" w:styleId="jlqj4b">
    <w:name w:val="jlqj4b"/>
    <w:basedOn w:val="Fuentedeprrafopredeter"/>
    <w:rsid w:val="00145B18"/>
  </w:style>
  <w:style w:type="character" w:customStyle="1" w:styleId="viiyi">
    <w:name w:val="viiyi"/>
    <w:basedOn w:val="Fuentedeprrafopredeter"/>
    <w:rsid w:val="00145B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4</Pages>
  <Words>541</Words>
  <Characters>2981</Characters>
  <Application>Microsoft Office Word</Application>
  <DocSecurity>0</DocSecurity>
  <Lines>24</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Kreti</dc:creator>
  <cp:keywords/>
  <dc:description/>
  <cp:lastModifiedBy>benito grandal fontanes</cp:lastModifiedBy>
  <cp:revision>5</cp:revision>
  <dcterms:created xsi:type="dcterms:W3CDTF">2022-01-19T16:37:00Z</dcterms:created>
  <dcterms:modified xsi:type="dcterms:W3CDTF">2023-02-11T18:51:00Z</dcterms:modified>
</cp:coreProperties>
</file>